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E" w:rsidRDefault="00B76FC6">
      <w:r>
        <w:t>Courses at Michener:</w:t>
      </w:r>
    </w:p>
    <w:p w:rsidR="00B76FC6" w:rsidRDefault="00B76FC6"/>
    <w:p w:rsidR="00B76FC6" w:rsidRDefault="00B76FC6">
      <w:r>
        <w:t>Course Formats:</w:t>
      </w:r>
    </w:p>
    <w:p w:rsidR="00B76FC6" w:rsidRDefault="00B76FC6" w:rsidP="00B76FC6">
      <w:pPr>
        <w:pStyle w:val="ListParagraph"/>
        <w:numPr>
          <w:ilvl w:val="0"/>
          <w:numId w:val="1"/>
        </w:numPr>
      </w:pPr>
      <w:r>
        <w:t>Online fixed</w:t>
      </w:r>
    </w:p>
    <w:p w:rsidR="00B76FC6" w:rsidRDefault="00B76FC6" w:rsidP="00B76FC6">
      <w:pPr>
        <w:pStyle w:val="ListParagraph"/>
        <w:numPr>
          <w:ilvl w:val="1"/>
          <w:numId w:val="1"/>
        </w:numPr>
      </w:pPr>
      <w:r>
        <w:t>Start at specific times throughout the year and run for 12 weeks</w:t>
      </w:r>
    </w:p>
    <w:p w:rsidR="00B76FC6" w:rsidRDefault="00B76FC6" w:rsidP="00B76FC6">
      <w:pPr>
        <w:pStyle w:val="ListParagraph"/>
        <w:numPr>
          <w:ilvl w:val="1"/>
          <w:numId w:val="1"/>
        </w:numPr>
      </w:pPr>
      <w:r>
        <w:t>Online facilitators help with learning</w:t>
      </w:r>
    </w:p>
    <w:p w:rsidR="00B76FC6" w:rsidRDefault="00B76FC6" w:rsidP="00B76FC6">
      <w:pPr>
        <w:pStyle w:val="ListParagraph"/>
        <w:numPr>
          <w:ilvl w:val="0"/>
          <w:numId w:val="1"/>
        </w:numPr>
      </w:pPr>
      <w:r>
        <w:t xml:space="preserve">Online </w:t>
      </w:r>
      <w:proofErr w:type="spellStart"/>
      <w:r>
        <w:t>Continous</w:t>
      </w:r>
      <w:proofErr w:type="spellEnd"/>
    </w:p>
    <w:p w:rsidR="00B76FC6" w:rsidRDefault="00B76FC6" w:rsidP="00B76FC6">
      <w:pPr>
        <w:pStyle w:val="ListParagraph"/>
        <w:numPr>
          <w:ilvl w:val="1"/>
          <w:numId w:val="1"/>
        </w:numPr>
      </w:pPr>
      <w:r>
        <w:t>Open for registration any time throughout the year</w:t>
      </w:r>
    </w:p>
    <w:p w:rsidR="00B76FC6" w:rsidRDefault="00B76FC6" w:rsidP="00B76FC6">
      <w:pPr>
        <w:pStyle w:val="ListParagraph"/>
        <w:numPr>
          <w:ilvl w:val="1"/>
          <w:numId w:val="1"/>
        </w:numPr>
      </w:pPr>
      <w:r>
        <w:t>Complete course at any time</w:t>
      </w:r>
    </w:p>
    <w:p w:rsidR="00B76FC6" w:rsidRDefault="00B76FC6" w:rsidP="00B76FC6">
      <w:pPr>
        <w:pStyle w:val="ListParagraph"/>
        <w:numPr>
          <w:ilvl w:val="0"/>
          <w:numId w:val="1"/>
        </w:numPr>
      </w:pPr>
      <w:r>
        <w:t>In-class</w:t>
      </w:r>
    </w:p>
    <w:p w:rsidR="00B76FC6" w:rsidRDefault="00B76FC6" w:rsidP="00B76FC6">
      <w:pPr>
        <w:pStyle w:val="ListParagraph"/>
        <w:numPr>
          <w:ilvl w:val="1"/>
          <w:numId w:val="1"/>
        </w:numPr>
      </w:pPr>
      <w:r>
        <w:t>Combine theory and hands-on training to perfect skills</w:t>
      </w:r>
    </w:p>
    <w:p w:rsidR="00B76FC6" w:rsidRDefault="00B76FC6" w:rsidP="00B76FC6">
      <w:pPr>
        <w:pStyle w:val="ListParagraph"/>
        <w:numPr>
          <w:ilvl w:val="0"/>
          <w:numId w:val="1"/>
        </w:numPr>
      </w:pPr>
      <w:r>
        <w:t>Hybrid</w:t>
      </w:r>
    </w:p>
    <w:p w:rsidR="00B76FC6" w:rsidRDefault="00B76FC6" w:rsidP="00B76FC6">
      <w:pPr>
        <w:pStyle w:val="ListParagraph"/>
        <w:numPr>
          <w:ilvl w:val="1"/>
          <w:numId w:val="1"/>
        </w:numPr>
      </w:pPr>
      <w:r>
        <w:t>Online and in-class learning</w:t>
      </w:r>
    </w:p>
    <w:p w:rsidR="00B76FC6" w:rsidRDefault="00B76FC6" w:rsidP="00B76FC6">
      <w:pPr>
        <w:pStyle w:val="ListParagraph"/>
        <w:numPr>
          <w:ilvl w:val="1"/>
          <w:numId w:val="1"/>
        </w:numPr>
      </w:pPr>
      <w:r>
        <w:t>Theory portion is online and then attend the course by attending the hands-on workshops</w:t>
      </w:r>
    </w:p>
    <w:p w:rsidR="00B76FC6" w:rsidRDefault="00B76FC6" w:rsidP="00B76FC6">
      <w:r>
        <w:t>Programs for School of Research</w:t>
      </w:r>
    </w:p>
    <w:p w:rsidR="00222909" w:rsidRDefault="00222909" w:rsidP="00222909">
      <w:pPr>
        <w:pStyle w:val="ListParagraph"/>
        <w:numPr>
          <w:ilvl w:val="0"/>
          <w:numId w:val="3"/>
        </w:numPr>
      </w:pPr>
      <w:r>
        <w:t>Specialty and Enhanced programs</w:t>
      </w:r>
    </w:p>
    <w:p w:rsidR="00222909" w:rsidRDefault="00222909" w:rsidP="00222909">
      <w:pPr>
        <w:pStyle w:val="ListParagraph"/>
        <w:numPr>
          <w:ilvl w:val="1"/>
          <w:numId w:val="3"/>
        </w:numPr>
      </w:pPr>
      <w:r>
        <w:t>Most of the courses are online modules, while a few of them have in person sessions</w:t>
      </w:r>
    </w:p>
    <w:p w:rsidR="00222909" w:rsidRDefault="00222909" w:rsidP="00222909">
      <w:pPr>
        <w:pStyle w:val="ListParagraph"/>
        <w:numPr>
          <w:ilvl w:val="1"/>
          <w:numId w:val="3"/>
        </w:numPr>
      </w:pPr>
      <w:r>
        <w:t xml:space="preserve">Could we add more in-person session for the other courses, use our labs/demonstrate real life experiences </w:t>
      </w:r>
    </w:p>
    <w:p w:rsidR="00222909" w:rsidRDefault="00222909" w:rsidP="00222909">
      <w:pPr>
        <w:pStyle w:val="ListParagraph"/>
        <w:numPr>
          <w:ilvl w:val="0"/>
          <w:numId w:val="3"/>
        </w:numPr>
      </w:pPr>
      <w:r>
        <w:t xml:space="preserve">Primary critical </w:t>
      </w:r>
      <w:proofErr w:type="spellStart"/>
      <w:r>
        <w:t>cre</w:t>
      </w:r>
      <w:proofErr w:type="spellEnd"/>
    </w:p>
    <w:p w:rsidR="00222909" w:rsidRDefault="00222909" w:rsidP="00222909">
      <w:pPr>
        <w:pStyle w:val="ListParagraph"/>
        <w:numPr>
          <w:ilvl w:val="1"/>
          <w:numId w:val="3"/>
        </w:numPr>
      </w:pPr>
      <w:r>
        <w:t>Can we use research to teach this</w:t>
      </w:r>
    </w:p>
    <w:p w:rsidR="00222909" w:rsidRDefault="00222909" w:rsidP="00222909">
      <w:pPr>
        <w:pStyle w:val="ListParagraph"/>
        <w:numPr>
          <w:ilvl w:val="0"/>
          <w:numId w:val="3"/>
        </w:numPr>
      </w:pPr>
      <w:r>
        <w:t>Personalized learning program</w:t>
      </w:r>
    </w:p>
    <w:p w:rsidR="00222909" w:rsidRDefault="00222909" w:rsidP="00222909">
      <w:pPr>
        <w:pStyle w:val="ListParagraph"/>
        <w:numPr>
          <w:ilvl w:val="1"/>
          <w:numId w:val="3"/>
        </w:numPr>
      </w:pPr>
      <w:r>
        <w:t>Run out of TGH</w:t>
      </w:r>
    </w:p>
    <w:p w:rsidR="00222909" w:rsidRDefault="00222909" w:rsidP="00222909">
      <w:pPr>
        <w:pStyle w:val="ListParagraph"/>
        <w:numPr>
          <w:ilvl w:val="1"/>
          <w:numId w:val="3"/>
        </w:numPr>
      </w:pPr>
      <w:proofErr w:type="spellStart"/>
      <w:r>
        <w:t>Observorship</w:t>
      </w:r>
      <w:proofErr w:type="spellEnd"/>
      <w:r>
        <w:t>-based opportunity</w:t>
      </w:r>
    </w:p>
    <w:p w:rsidR="00222909" w:rsidRDefault="00222909" w:rsidP="00A503FF">
      <w:r>
        <w:t>Bridging Programs for International Educated Health Professionals</w:t>
      </w:r>
      <w:bookmarkStart w:id="0" w:name="_GoBack"/>
      <w:bookmarkEnd w:id="0"/>
    </w:p>
    <w:p w:rsidR="00222909" w:rsidRDefault="00222909" w:rsidP="00B76FC6"/>
    <w:p w:rsidR="00222909" w:rsidRDefault="00222909" w:rsidP="00222909">
      <w:pPr>
        <w:pStyle w:val="ListParagraph"/>
        <w:numPr>
          <w:ilvl w:val="0"/>
          <w:numId w:val="2"/>
        </w:numPr>
      </w:pPr>
      <w:r>
        <w:t>Specialty</w:t>
      </w:r>
      <w:r>
        <w:lastRenderedPageBreak/>
        <w:t xml:space="preserve"> and</w:t>
      </w:r>
    </w:p>
    <w:p w:rsidR="00222909" w:rsidRDefault="00222909" w:rsidP="00222909">
      <w:pPr>
        <w:pStyle w:val="ListParagraph"/>
        <w:numPr>
          <w:ilvl w:val="0"/>
          <w:numId w:val="2"/>
        </w:numPr>
      </w:pPr>
    </w:p>
    <w:p w:rsidR="00B76FC6" w:rsidRDefault="00B76FC6" w:rsidP="00B76FC6">
      <w:pPr>
        <w:pStyle w:val="ListParagraph"/>
        <w:numPr>
          <w:ilvl w:val="0"/>
          <w:numId w:val="2"/>
        </w:numPr>
      </w:pPr>
    </w:p>
    <w:p w:rsidR="00B76FC6" w:rsidRDefault="00B76FC6" w:rsidP="00B76FC6">
      <w:pPr>
        <w:pStyle w:val="ListParagraph"/>
        <w:numPr>
          <w:ilvl w:val="0"/>
          <w:numId w:val="2"/>
        </w:numPr>
      </w:pPr>
    </w:p>
    <w:sectPr w:rsidR="00B7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0C4"/>
    <w:multiLevelType w:val="hybridMultilevel"/>
    <w:tmpl w:val="05EC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6BE5"/>
    <w:multiLevelType w:val="hybridMultilevel"/>
    <w:tmpl w:val="E864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C3B21"/>
    <w:multiLevelType w:val="hybridMultilevel"/>
    <w:tmpl w:val="A9FE1620"/>
    <w:lvl w:ilvl="0" w:tplc="04090001">
      <w:start w:val="1"/>
      <w:numFmt w:val="bullet"/>
      <w:lvlText w:val=""/>
      <w:lvlJc w:val="left"/>
      <w:pPr>
        <w:ind w:left="18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4380" w:hanging="360"/>
      </w:pPr>
      <w:rPr>
        <w:rFonts w:ascii="Wingdings" w:hAnsi="Wingdings" w:hint="default"/>
      </w:rPr>
    </w:lvl>
  </w:abstractNum>
  <w:abstractNum w:abstractNumId="3">
    <w:nsid w:val="7F357A7D"/>
    <w:multiLevelType w:val="hybridMultilevel"/>
    <w:tmpl w:val="C30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C6"/>
    <w:rsid w:val="00222909"/>
    <w:rsid w:val="00443F64"/>
    <w:rsid w:val="00A47B26"/>
    <w:rsid w:val="00A503FF"/>
    <w:rsid w:val="00B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D3EFF4CE</Template>
  <TotalTime>21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Ganeswaren</dc:creator>
  <cp:lastModifiedBy>Nisha Ganeswaren</cp:lastModifiedBy>
  <cp:revision>2</cp:revision>
  <dcterms:created xsi:type="dcterms:W3CDTF">2017-08-10T15:01:00Z</dcterms:created>
  <dcterms:modified xsi:type="dcterms:W3CDTF">2017-08-16T14:40:00Z</dcterms:modified>
</cp:coreProperties>
</file>